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/>
          <w:b/>
          <w:sz w:val="24"/>
        </w:rPr>
      </w:pPr>
    </w:p>
    <w:p>
      <w:pPr>
        <w:rPr>
          <w:rFonts w:ascii="宋体" w:hAnsi="宋体" w:eastAsia="宋体"/>
          <w:b/>
          <w:sz w:val="24"/>
        </w:rPr>
      </w:pPr>
    </w:p>
    <w:p>
      <w:pPr>
        <w:ind w:firstLine="482" w:firstLineChars="200"/>
        <w:jc w:val="center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我当抗疫宣传员</w:t>
      </w:r>
    </w:p>
    <w:p>
      <w:pPr>
        <w:ind w:firstLine="480" w:firstLineChars="200"/>
        <w:jc w:val="center"/>
        <w:rPr>
          <w:rFonts w:ascii="宋体" w:hAnsi="宋体" w:eastAsia="宋体"/>
          <w:sz w:val="24"/>
        </w:rPr>
      </w:pPr>
    </w:p>
    <w:p>
      <w:pPr>
        <w:ind w:firstLine="480" w:firstLineChars="200"/>
        <w:jc w:val="center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 潘熠诺</w:t>
      </w:r>
    </w:p>
    <w:p>
      <w:pPr>
        <w:adjustRightInd w:val="0"/>
        <w:snapToGrid w:val="0"/>
        <w:ind w:firstLine="480" w:firstLineChars="200"/>
        <w:rPr>
          <w:rFonts w:ascii="宋体" w:hAnsi="宋体" w:eastAsia="宋体"/>
          <w:sz w:val="24"/>
        </w:rPr>
      </w:pP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今年春节，大家一拿起手机，首先查找的一定是“全国疫情最新通报”吧！这来势汹汹的新型冠状病毒，打了全国人民一个措手不及......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 xml:space="preserve">年初二那天，妈妈对我说：“诺诺，我有一个重要任务要交给你！这个任务有点艰巨哦。你外公外婆年纪大了，平时也不太看新闻，不知道病毒的厉害，麻烦你去宣传一下，并让他们佩戴好口罩才能出门。”   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我欣然领命，来到外婆家，我赶紧把一袋口罩给了外公外婆，并对他们说：“外公、外婆，你们知道吗，新型冠状病毒传染性很强，你们出门一定要戴好口罩。”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“没那么严重吧?”外公半信半疑。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 xml:space="preserve">我赶紧打开电视，让他们收看相关的新闻，得知了病毒的来源及传染途径。然后我又拿出手机，给他们看每天增加的病例数。事实摆在眼前，他们终于点点头，说：“你这个宣传员当得很到位，我们没有文化，幸亏你的讲解，放心我们尽量不出门，出门一定戴口罩！” 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接着我又拿出一只口罩，说：“下面我要说一下口罩的正确使用方式，请你们认真听讲哦。”只见外公外婆一本正经地端坐着，我满意地点点头，像个小老师一样边示范边讲解：“口罩蓝色的一面朝外，有金属条的朝上，把金属条沿着鼻梁按压，使口罩与面部完全贴合，然后把口罩边沿往下拉，尽量将嘴、鼻、下巴完全包住。”</w:t>
      </w:r>
    </w:p>
    <w:p>
      <w:pPr>
        <w:adjustRightInd w:val="0"/>
        <w:snapToGrid w:val="0"/>
        <w:spacing w:line="360" w:lineRule="auto"/>
        <w:ind w:firstLine="56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看到外公外婆在我的耐心指导下能正确佩戴口罩了，我便又教起他们七步洗手法来。我把外公和外婆带到洗手池边，接着伸出手来，挤了些洗手液在手上，一边做着相对应的动作，一边说着：“第一步挤出洗手液在掌心，双手掌心相对，手指并拢，相互搓擦。第二步手心对手背，沿指缝相互搓擦，双手交换进行。第三步掌心相对，双手交叉，沿指缝相互搓擦。第四步双手相扣，互相搓擦。第五步一只手握住另一只手的大拇指旋转搓擦，交换进行。第六步将五个手指尖并拢，在另一只手的手掌心旋转搓擦，交换进行。第七步螺旋式擦洗手腕，交替进行。”</w:t>
      </w:r>
    </w:p>
    <w:p>
      <w:pPr>
        <w:adjustRightInd w:val="0"/>
        <w:snapToGrid w:val="0"/>
        <w:spacing w:line="360" w:lineRule="auto"/>
        <w:ind w:firstLine="56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我手把手地教外公外婆正确的洗手方式，他们经过几次操作终于学会了，我郑重地对他们说：“外公外婆，你们不要嫌麻烦，只有这样才能彻底把病毒从手上洗掉。”他们听了连连点头，并向我竖起了大拇指。</w:t>
      </w:r>
    </w:p>
    <w:p>
      <w:pPr>
        <w:adjustRightInd w:val="0"/>
        <w:snapToGrid w:val="0"/>
        <w:spacing w:line="360" w:lineRule="auto"/>
        <w:ind w:firstLine="56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我回到家，高兴地对妈妈说：“报告，圆满完成任务！”妈妈也夸我：“真棒！这个抗疫宣传员当得好！”</w:t>
      </w:r>
    </w:p>
    <w:p>
      <w:pPr>
        <w:adjustRightInd w:val="0"/>
        <w:snapToGrid w:val="0"/>
        <w:spacing w:line="360" w:lineRule="auto"/>
        <w:ind w:firstLine="560"/>
        <w:rPr>
          <w:rFonts w:ascii="楷体" w:hAnsi="楷体" w:eastAsia="楷体" w:cs="宋体"/>
          <w:b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                       </w:t>
      </w:r>
      <w:r>
        <w:rPr>
          <w:rFonts w:hint="eastAsia" w:ascii="楷体" w:hAnsi="楷体" w:eastAsia="楷体" w:cs="宋体"/>
          <w:sz w:val="24"/>
        </w:rPr>
        <w:t xml:space="preserve">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EA7B6F"/>
    <w:rsid w:val="002347D7"/>
    <w:rsid w:val="003402EE"/>
    <w:rsid w:val="00403ED8"/>
    <w:rsid w:val="00493E1B"/>
    <w:rsid w:val="004F5F6E"/>
    <w:rsid w:val="006948CD"/>
    <w:rsid w:val="007C1E56"/>
    <w:rsid w:val="008B660B"/>
    <w:rsid w:val="009D142A"/>
    <w:rsid w:val="00A85868"/>
    <w:rsid w:val="00CE4F66"/>
    <w:rsid w:val="00EA7B6F"/>
    <w:rsid w:val="09CB370C"/>
    <w:rsid w:val="0B300184"/>
    <w:rsid w:val="0F7E3581"/>
    <w:rsid w:val="14573B75"/>
    <w:rsid w:val="17D86D61"/>
    <w:rsid w:val="1B571B86"/>
    <w:rsid w:val="1CB127DA"/>
    <w:rsid w:val="2538793A"/>
    <w:rsid w:val="321A4D27"/>
    <w:rsid w:val="39E41215"/>
    <w:rsid w:val="3F5833B2"/>
    <w:rsid w:val="424D0EF7"/>
    <w:rsid w:val="44F1134A"/>
    <w:rsid w:val="4E7436B4"/>
    <w:rsid w:val="4F6528AC"/>
    <w:rsid w:val="59656BD6"/>
    <w:rsid w:val="5CDB1CF4"/>
    <w:rsid w:val="789A2B7C"/>
    <w:rsid w:val="7AF236B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header"/>
    <w:basedOn w:val="1"/>
    <w:link w:val="7"/>
    <w:uiPriority w:val="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5">
    <w:name w:val="Table Grid"/>
    <w:basedOn w:val="4"/>
    <w:qFormat/>
    <w:uiPriority w:val="0"/>
    <w:rPr>
      <w:rFonts w:asciiTheme="minorHAnsi" w:hAnsiTheme="minorHAnsi" w:eastAsiaTheme="minorEastAsia" w:cstheme="minorBidi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0"/>
    <w:rPr>
      <w:rFonts w:asciiTheme="minorHAnsi" w:hAnsiTheme="minorHAnsi" w:eastAsiaTheme="minorEastAsia" w:cstheme="minorBidi"/>
      <w:kern w:val="2"/>
      <w:lang w:eastAsia="zh-CN"/>
    </w:rPr>
  </w:style>
  <w:style w:type="character" w:customStyle="1" w:styleId="8">
    <w:name w:val="页脚 Char"/>
    <w:basedOn w:val="6"/>
    <w:link w:val="2"/>
    <w:uiPriority w:val="0"/>
    <w:rPr>
      <w:rFonts w:asciiTheme="minorHAnsi" w:hAnsiTheme="minorHAnsi" w:eastAsiaTheme="minorEastAsia" w:cstheme="minorBidi"/>
      <w:kern w:val="2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iTianKong.com</Company>
  <Pages>2</Pages>
  <Words>151</Words>
  <Characters>862</Characters>
  <Lines>7</Lines>
  <Paragraphs>2</Paragraphs>
  <TotalTime>19</TotalTime>
  <ScaleCrop>false</ScaleCrop>
  <LinksUpToDate>false</LinksUpToDate>
  <CharactersWithSpaces>1011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user</dc:creator>
  <cp:lastModifiedBy>Administrator</cp:lastModifiedBy>
  <dcterms:modified xsi:type="dcterms:W3CDTF">2020-10-21T06:30:50Z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