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beforeAutospacing="0" w:after="0" w:afterAutospacing="0" w:line="360" w:lineRule="auto"/>
        <w:jc w:val="center"/>
        <w:rPr>
          <w:rFonts w:asciiTheme="minorEastAsia" w:hAnsiTheme="minorEastAsia" w:eastAsiaTheme="minorEastAsia"/>
          <w:b/>
          <w:color w:val="111010"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color w:val="111010"/>
          <w:sz w:val="36"/>
          <w:szCs w:val="36"/>
        </w:rPr>
        <w:t>我对这土地爱得深沉</w:t>
      </w:r>
    </w:p>
    <w:p>
      <w:pPr>
        <w:pStyle w:val="2"/>
        <w:shd w:val="clear" w:color="auto" w:fill="FFFFFF"/>
        <w:spacing w:before="0" w:beforeAutospacing="0" w:after="0" w:afterAutospacing="0" w:line="360" w:lineRule="auto"/>
        <w:jc w:val="center"/>
        <w:rPr>
          <w:rFonts w:ascii="楷体" w:hAnsi="楷体" w:eastAsia="楷体"/>
          <w:color w:val="111010"/>
          <w:sz w:val="28"/>
          <w:szCs w:val="28"/>
        </w:rPr>
      </w:pPr>
      <w:r>
        <w:rPr>
          <w:rFonts w:hint="eastAsia" w:ascii="楷体" w:hAnsi="楷体" w:eastAsia="楷体"/>
          <w:color w:val="111010"/>
          <w:sz w:val="28"/>
          <w:szCs w:val="28"/>
        </w:rPr>
        <w:t>胡若溪</w:t>
      </w:r>
      <w:bookmarkStart w:id="0" w:name="_GoBack"/>
      <w:bookmarkEnd w:id="0"/>
    </w:p>
    <w:p>
      <w:pPr>
        <w:pStyle w:val="2"/>
        <w:shd w:val="clear" w:color="auto" w:fill="FFFFFF"/>
        <w:spacing w:before="0" w:beforeAutospacing="0" w:after="0" w:afterAutospacing="0" w:line="360" w:lineRule="auto"/>
        <w:ind w:firstLine="480"/>
        <w:jc w:val="both"/>
        <w:rPr>
          <w:rFonts w:asciiTheme="minorEastAsia" w:hAnsiTheme="minorEastAsia" w:eastAsiaTheme="minorEastAsia"/>
          <w:color w:val="938F8F"/>
          <w:sz w:val="28"/>
          <w:szCs w:val="28"/>
        </w:rPr>
      </w:pPr>
      <w:r>
        <w:rPr>
          <w:rFonts w:asciiTheme="minorEastAsia" w:hAnsiTheme="minorEastAsia" w:eastAsiaTheme="minorEastAsia"/>
          <w:color w:val="111010"/>
          <w:sz w:val="28"/>
          <w:szCs w:val="28"/>
        </w:rPr>
        <w:t>“为什么我的眼里常含泪水，因为我对这土地爱得深沉……”当我再一次读作家艾青的《我爱这土地》，眼泪再一次汹涌而出……</w:t>
      </w:r>
    </w:p>
    <w:p>
      <w:pPr>
        <w:pStyle w:val="2"/>
        <w:shd w:val="clear" w:color="auto" w:fill="FFFFFF"/>
        <w:spacing w:before="0" w:beforeAutospacing="0" w:after="0" w:afterAutospacing="0" w:line="360" w:lineRule="auto"/>
        <w:ind w:firstLine="480"/>
        <w:jc w:val="both"/>
        <w:rPr>
          <w:rFonts w:asciiTheme="minorEastAsia" w:hAnsiTheme="minorEastAsia" w:eastAsiaTheme="minorEastAsia"/>
          <w:color w:val="938F8F"/>
          <w:sz w:val="28"/>
          <w:szCs w:val="28"/>
        </w:rPr>
      </w:pPr>
      <w:r>
        <w:rPr>
          <w:rFonts w:asciiTheme="minorEastAsia" w:hAnsiTheme="minorEastAsia" w:eastAsiaTheme="minorEastAsia"/>
          <w:color w:val="111010"/>
          <w:sz w:val="28"/>
          <w:szCs w:val="28"/>
        </w:rPr>
        <w:t>阴霾满布、无一丝颜展的天空，黑压压的，让人透不过一丝丝气来。连绵起伏的群山，那一棵棵苍翠欲滴的绿树，在袅袅氤氲的炊烟中，也显得那么黯然伤悲。深山处慢慢移动的两个身影，一点一点，一步一步，微微佝偻着背，行走在群山中蜿蜒而来的泥路上。老人推着一辆手推车，车身沾满了零零星星的干碎泥。两个细细的车轮，似乎已然承受不住身上肩负的重压，发出了“嘎吱、嘎吱”的呻吟声。车胎中间的五根砖红色钢圈，如八爪鱼一般使劲全身力气，紧紧地撑起了这纤细孱弱的车胎，发出嘶声力竭的呐喊：坚持住，黎明就要来到！</w:t>
      </w:r>
    </w:p>
    <w:p>
      <w:pPr>
        <w:pStyle w:val="2"/>
        <w:shd w:val="clear" w:color="auto" w:fill="FFFFFF"/>
        <w:spacing w:before="0" w:beforeAutospacing="0" w:after="0" w:afterAutospacing="0" w:line="360" w:lineRule="auto"/>
        <w:ind w:firstLine="480"/>
        <w:jc w:val="both"/>
        <w:rPr>
          <w:rFonts w:asciiTheme="minorEastAsia" w:hAnsiTheme="minorEastAsia" w:eastAsiaTheme="minorEastAsia"/>
          <w:color w:val="938F8F"/>
          <w:sz w:val="28"/>
          <w:szCs w:val="28"/>
        </w:rPr>
      </w:pPr>
      <w:r>
        <w:rPr>
          <w:rFonts w:asciiTheme="minorEastAsia" w:hAnsiTheme="minorEastAsia" w:eastAsiaTheme="minorEastAsia"/>
          <w:color w:val="111010"/>
          <w:sz w:val="28"/>
          <w:szCs w:val="28"/>
        </w:rPr>
        <w:t>手推车里的麻袋堆起了一座颤颤巍巍的小山，上面似粽子一般，用枯黄色的草绳紧紧地绑住。脚下干枯的蜡黄色泥土路，碎石带起时而颠簸。这位87岁的老人，双眼紧紧盯着前面大山深处的出口，那是曙光来临的方向啊！紧紧握着车把手的双手，这是一双粗糙的，布满老茧的双手，这是一双青筋突起、纵横交错的双手，这是一双迎难而上、坚忍不拔的双手。</w:t>
      </w:r>
    </w:p>
    <w:p>
      <w:pPr>
        <w:pStyle w:val="2"/>
        <w:shd w:val="clear" w:color="auto" w:fill="FFFFFF"/>
        <w:spacing w:before="0" w:beforeAutospacing="0" w:after="0" w:afterAutospacing="0" w:line="360" w:lineRule="auto"/>
        <w:ind w:firstLine="480"/>
        <w:jc w:val="both"/>
        <w:rPr>
          <w:rFonts w:asciiTheme="minorEastAsia" w:hAnsiTheme="minorEastAsia" w:eastAsiaTheme="minorEastAsia"/>
          <w:color w:val="938F8F"/>
          <w:sz w:val="28"/>
          <w:szCs w:val="28"/>
        </w:rPr>
      </w:pPr>
      <w:r>
        <w:rPr>
          <w:rFonts w:asciiTheme="minorEastAsia" w:hAnsiTheme="minorEastAsia" w:eastAsiaTheme="minorEastAsia"/>
          <w:color w:val="111010"/>
          <w:sz w:val="28"/>
          <w:szCs w:val="28"/>
        </w:rPr>
        <w:t>87岁的李爷爷，2019年手刚刚摔断痊愈。82岁的老奶奶，膝盖有伤，走起路来仍觉得疼。正是这两个平均年龄85岁的老人，将他们俩花了大半年时间，上山砍柴烧土灶积攒下来的六袋炭，步行了1.5公里路，送到了村里值守点：“你们为了保护老百姓，通宵值班辛苦了！我们年纪大的人没什么好帮忙的，这么冷的天拿点炭给你们。”2020年2月6日的《富阳日报》，记录下了这非常时期感人至深的一幕。我要对这两位老人深深地鞠上一躬，恭恭敬敬地行一个标准的少先队员礼</w:t>
      </w:r>
      <w:r>
        <w:rPr>
          <w:rFonts w:hint="eastAsia" w:asciiTheme="minorEastAsia" w:hAnsiTheme="minorEastAsia" w:eastAsiaTheme="minorEastAsia"/>
          <w:color w:val="111010"/>
          <w:sz w:val="28"/>
          <w:szCs w:val="28"/>
        </w:rPr>
        <w:t>：“</w:t>
      </w:r>
      <w:r>
        <w:rPr>
          <w:rFonts w:asciiTheme="minorEastAsia" w:hAnsiTheme="minorEastAsia" w:eastAsiaTheme="minorEastAsia"/>
          <w:color w:val="111010"/>
          <w:sz w:val="28"/>
          <w:szCs w:val="28"/>
        </w:rPr>
        <w:t>谢谢您，最美逆行者！</w:t>
      </w:r>
      <w:r>
        <w:rPr>
          <w:rFonts w:hint="eastAsia" w:asciiTheme="minorEastAsia" w:hAnsiTheme="minorEastAsia" w:eastAsiaTheme="minorEastAsia"/>
          <w:color w:val="111010"/>
          <w:sz w:val="28"/>
          <w:szCs w:val="28"/>
        </w:rPr>
        <w:t>”</w:t>
      </w:r>
    </w:p>
    <w:p>
      <w:pPr>
        <w:pStyle w:val="2"/>
        <w:shd w:val="clear" w:color="auto" w:fill="FFFFFF"/>
        <w:spacing w:before="0" w:beforeAutospacing="0" w:after="0" w:afterAutospacing="0" w:line="360" w:lineRule="auto"/>
        <w:ind w:firstLine="480"/>
        <w:jc w:val="both"/>
        <w:rPr>
          <w:rFonts w:asciiTheme="minorEastAsia" w:hAnsiTheme="minorEastAsia" w:eastAsiaTheme="minorEastAsia"/>
          <w:color w:val="938F8F"/>
          <w:sz w:val="28"/>
          <w:szCs w:val="28"/>
        </w:rPr>
      </w:pPr>
      <w:r>
        <w:rPr>
          <w:rFonts w:asciiTheme="minorEastAsia" w:hAnsiTheme="minorEastAsia" w:eastAsiaTheme="minorEastAsia"/>
          <w:color w:val="111010"/>
          <w:sz w:val="28"/>
          <w:szCs w:val="28"/>
        </w:rPr>
        <w:t>为什么我的眼里常含泪水，因为我对这土地爱地深沉沉……一遍遍地念着《我爱这土地》，我渐渐进入了梦乡。迷迷糊糊中醒来，一个熟悉的身影在客厅昏黄的灯光下</w:t>
      </w:r>
      <w:r>
        <w:rPr>
          <w:rFonts w:hint="eastAsia" w:asciiTheme="minorEastAsia" w:hAnsiTheme="minorEastAsia" w:eastAsiaTheme="minorEastAsia"/>
          <w:color w:val="111010"/>
          <w:sz w:val="28"/>
          <w:szCs w:val="28"/>
        </w:rPr>
        <w:t>。</w:t>
      </w:r>
      <w:r>
        <w:rPr>
          <w:rFonts w:asciiTheme="minorEastAsia" w:hAnsiTheme="minorEastAsia" w:eastAsiaTheme="minorEastAsia"/>
          <w:color w:val="111010"/>
          <w:sz w:val="28"/>
          <w:szCs w:val="28"/>
        </w:rPr>
        <w:t>这身影挺拔如昔，背却仿佛有些微微驼了：“桐庐告急，今晚走了交界处的10几个村！疫情面前，警察不退。</w:t>
      </w:r>
      <w:r>
        <w:rPr>
          <w:rFonts w:hint="eastAsia" w:asciiTheme="minorEastAsia" w:hAnsiTheme="minorEastAsia" w:eastAsiaTheme="minorEastAsia"/>
          <w:color w:val="111010"/>
          <w:sz w:val="28"/>
          <w:szCs w:val="28"/>
        </w:rPr>
        <w:t>”</w:t>
      </w:r>
      <w:r>
        <w:rPr>
          <w:rFonts w:asciiTheme="minorEastAsia" w:hAnsiTheme="minorEastAsia" w:eastAsiaTheme="minorEastAsia"/>
          <w:color w:val="111010"/>
          <w:sz w:val="28"/>
          <w:szCs w:val="28"/>
        </w:rPr>
        <w:t>那疲惫的声音后面，是忠于职守的坚定和欣慰。瞌睡再一次卷土重来，朦朦胧胧中，床头闹钟上的指示针，定格在了凌晨三点二十分。</w:t>
      </w:r>
    </w:p>
    <w:p>
      <w:pPr>
        <w:pStyle w:val="2"/>
        <w:shd w:val="clear" w:color="auto" w:fill="FFFFFF"/>
        <w:spacing w:before="0" w:beforeAutospacing="0" w:after="0" w:afterAutospacing="0" w:line="360" w:lineRule="auto"/>
        <w:ind w:firstLine="480"/>
        <w:jc w:val="both"/>
        <w:rPr>
          <w:rFonts w:asciiTheme="minorEastAsia" w:hAnsiTheme="minorEastAsia" w:eastAsiaTheme="minorEastAsia"/>
          <w:color w:val="938F8F"/>
          <w:sz w:val="28"/>
          <w:szCs w:val="28"/>
        </w:rPr>
      </w:pPr>
      <w:r>
        <w:rPr>
          <w:rFonts w:asciiTheme="minorEastAsia" w:hAnsiTheme="minorEastAsia" w:eastAsiaTheme="minorEastAsia"/>
          <w:color w:val="111010"/>
          <w:sz w:val="28"/>
          <w:szCs w:val="28"/>
        </w:rPr>
        <w:t>非常时期，那一个个口罩下的水泡，那水泡一个个晶莹剔透，带着红丝。非常时期，那一个个口罩下的印记，那印记深刻曲折，嵌进了皮肤。非常时期，那一</w:t>
      </w:r>
      <w:r>
        <w:rPr>
          <w:rFonts w:hint="eastAsia" w:asciiTheme="minorEastAsia" w:hAnsiTheme="minorEastAsia" w:eastAsiaTheme="minorEastAsia"/>
          <w:color w:val="111010"/>
          <w:sz w:val="28"/>
          <w:szCs w:val="28"/>
        </w:rPr>
        <w:t>双双</w:t>
      </w:r>
      <w:r>
        <w:rPr>
          <w:rFonts w:asciiTheme="minorEastAsia" w:hAnsiTheme="minorEastAsia" w:eastAsiaTheme="minorEastAsia"/>
          <w:color w:val="111010"/>
          <w:sz w:val="28"/>
          <w:szCs w:val="28"/>
        </w:rPr>
        <w:t>口罩下的</w:t>
      </w:r>
      <w:r>
        <w:rPr>
          <w:rFonts w:hint="eastAsia" w:asciiTheme="minorEastAsia" w:hAnsiTheme="minorEastAsia" w:eastAsiaTheme="minorEastAsia"/>
          <w:color w:val="111010"/>
          <w:sz w:val="28"/>
          <w:szCs w:val="28"/>
        </w:rPr>
        <w:t>红</w:t>
      </w:r>
      <w:r>
        <w:rPr>
          <w:rFonts w:asciiTheme="minorEastAsia" w:hAnsiTheme="minorEastAsia" w:eastAsiaTheme="minorEastAsia"/>
          <w:color w:val="111010"/>
          <w:sz w:val="28"/>
          <w:szCs w:val="28"/>
        </w:rPr>
        <w:t>眼，那</w:t>
      </w:r>
      <w:r>
        <w:rPr>
          <w:rFonts w:hint="eastAsia" w:asciiTheme="minorEastAsia" w:hAnsiTheme="minorEastAsia" w:eastAsiaTheme="minorEastAsia"/>
          <w:color w:val="111010"/>
          <w:sz w:val="28"/>
          <w:szCs w:val="28"/>
        </w:rPr>
        <w:t>一双</w:t>
      </w:r>
      <w:r>
        <w:rPr>
          <w:rFonts w:asciiTheme="minorEastAsia" w:hAnsiTheme="minorEastAsia" w:eastAsiaTheme="minorEastAsia"/>
          <w:color w:val="111010"/>
          <w:sz w:val="28"/>
          <w:szCs w:val="28"/>
        </w:rPr>
        <w:t>双眼布满了疲惫和红血丝，却带着欣喜和希望！非常时期，那一个个口罩背后，那一张张虽然辛劳却依然灿烂的笑脸，那一个个最美的逆行者！</w:t>
      </w:r>
    </w:p>
    <w:p>
      <w:pPr>
        <w:pStyle w:val="2"/>
        <w:shd w:val="clear" w:color="auto" w:fill="FFFFFF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111010"/>
          <w:sz w:val="28"/>
          <w:szCs w:val="28"/>
        </w:rPr>
      </w:pPr>
      <w:r>
        <w:rPr>
          <w:rFonts w:asciiTheme="minorEastAsia" w:hAnsiTheme="minorEastAsia" w:eastAsiaTheme="minorEastAsia"/>
          <w:color w:val="111010"/>
          <w:sz w:val="28"/>
          <w:szCs w:val="28"/>
        </w:rPr>
        <w:t>非常时期，那一个个迎难而上的身影，那一股股温暖强大、直达人心的力量。</w:t>
      </w:r>
    </w:p>
    <w:p>
      <w:pPr>
        <w:pStyle w:val="2"/>
        <w:shd w:val="clear" w:color="auto" w:fill="FFFFFF"/>
        <w:spacing w:before="0" w:beforeAutospacing="0" w:after="0" w:afterAutospacing="0" w:line="360" w:lineRule="auto"/>
        <w:ind w:firstLine="560" w:firstLineChars="200"/>
        <w:jc w:val="both"/>
        <w:rPr>
          <w:rFonts w:asciiTheme="minorEastAsia" w:hAnsiTheme="minorEastAsia" w:eastAsiaTheme="minorEastAsia"/>
          <w:color w:val="111010"/>
          <w:sz w:val="28"/>
          <w:szCs w:val="28"/>
        </w:rPr>
      </w:pPr>
      <w:r>
        <w:rPr>
          <w:rFonts w:asciiTheme="minorEastAsia" w:hAnsiTheme="minorEastAsia" w:eastAsiaTheme="minorEastAsia"/>
          <w:color w:val="111010"/>
          <w:sz w:val="28"/>
          <w:szCs w:val="28"/>
        </w:rPr>
        <w:t>想到这里，我毅然打开书本，停课不停学，今天学的是《梅花魂》这篇课文：这梅花，是我们中国最有名的花。旁的花，大抵是春暖才开花，她却不一样，愈是寒冷，愈是风欺雪压，花开得愈精神，愈秀气。她是最有品格、最有灵魂、最有骨气的！</w:t>
      </w:r>
      <w:r>
        <w:rPr>
          <w:rFonts w:asciiTheme="minorEastAsia" w:hAnsiTheme="minorEastAsia" w:eastAsiaTheme="minorEastAsia"/>
          <w:color w:val="938F8F"/>
          <w:sz w:val="28"/>
          <w:szCs w:val="28"/>
        </w:rPr>
        <w:t xml:space="preserve"> </w:t>
      </w:r>
      <w:r>
        <w:rPr>
          <w:rFonts w:asciiTheme="minorEastAsia" w:hAnsiTheme="minorEastAsia" w:eastAsiaTheme="minorEastAsia"/>
          <w:color w:val="111010"/>
          <w:sz w:val="28"/>
          <w:szCs w:val="28"/>
        </w:rPr>
        <w:t>几千年来，我们中华民族出了许多有气节的人物，他们不管历经多少磨难，不管受到怎样的欺凌，从来都是顶天立地，不肯低头折节。他们就像这梅花一样。一个中国人，无论在怎样的境遇里，总要有梅花的秉性才好！”</w:t>
      </w:r>
    </w:p>
    <w:p>
      <w:pPr>
        <w:pStyle w:val="2"/>
        <w:shd w:val="clear" w:color="auto" w:fill="FFFFFF"/>
        <w:spacing w:before="0" w:beforeAutospacing="0" w:after="0" w:afterAutospacing="0" w:line="360" w:lineRule="auto"/>
        <w:ind w:firstLine="560" w:firstLineChars="200"/>
        <w:jc w:val="both"/>
        <w:rPr>
          <w:rFonts w:asciiTheme="minorEastAsia" w:hAnsiTheme="minorEastAsia" w:eastAsiaTheme="minorEastAsia"/>
          <w:color w:val="938F8F"/>
          <w:sz w:val="28"/>
          <w:szCs w:val="28"/>
        </w:rPr>
      </w:pPr>
      <w:r>
        <w:rPr>
          <w:rFonts w:asciiTheme="minorEastAsia" w:hAnsiTheme="minorEastAsia" w:eastAsiaTheme="minorEastAsia"/>
          <w:color w:val="111010"/>
          <w:sz w:val="28"/>
          <w:szCs w:val="28"/>
        </w:rPr>
        <w:t>读着读着，那一朵朵梅花仿若出现在了眼前，有的花骨朵嫩黄晶亮，含苞欲放，掩饰不住欣喜，奋不顾身要迎接春天的到来。有的梅花红而艳丽，在大雪纷飞中傲然绽放，那坚韧的身姿，昂扬穿越了几千年的华夏文明，仍岿然不动。</w:t>
      </w:r>
    </w:p>
    <w:p>
      <w:pPr>
        <w:spacing w:line="360" w:lineRule="auto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E37"/>
    <w:rsid w:val="001D7144"/>
    <w:rsid w:val="003B6408"/>
    <w:rsid w:val="00872410"/>
    <w:rsid w:val="00BE3E37"/>
    <w:rsid w:val="00C04EF1"/>
    <w:rsid w:val="00F0606A"/>
    <w:rsid w:val="595C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209</Words>
  <Characters>1196</Characters>
  <Lines>9</Lines>
  <Paragraphs>2</Paragraphs>
  <TotalTime>10</TotalTime>
  <ScaleCrop>false</ScaleCrop>
  <LinksUpToDate>false</LinksUpToDate>
  <CharactersWithSpaces>1403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2020-09-02T00:33:00Z</dcterms:created>
  <dc:creator>apple</dc:creator>
  <cp:lastModifiedBy>Administrator</cp:lastModifiedBy>
  <dcterms:modified xsi:type="dcterms:W3CDTF">2020-10-21T06:42:43Z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