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新型冠状病毒“投降书”</w:t>
      </w:r>
    </w:p>
    <w:p>
      <w:pPr>
        <w:jc w:val="center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应彦泽</w:t>
      </w:r>
      <w:bookmarkStart w:id="0" w:name="_GoBack"/>
      <w:bookmarkEnd w:id="0"/>
    </w:p>
    <w:p>
      <w:pPr>
        <w:adjustRightInd w:val="0"/>
        <w:snapToGrid w:val="0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临危不惧的中国人民:</w:t>
      </w:r>
    </w:p>
    <w:p>
      <w:pPr>
        <w:adjustRightInd w:val="0"/>
        <w:snapToGrid w:val="0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你们好!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我们是型冠状病毒。庚子年始 ，我们铺天盖地地到中国，可是还没站稳脚跟，就被你们吓破了胆!无数的逆行者从天而降，奋力抵 抗。我们真的是害怕了，招架不住了。所以，我们宣布——投降!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我们投降，因为你们有最可爱的医护工作者。以钟南山院士和李 兰娟院士为首的医护人员，他们“明知山有虎，偏向虎山行；他们“舍小家，为大家”，他们竟然不喝水、不睡觉，夜以继日地医治感染者。 只要我们稍微露出苗头，就会立刻被挡在严严实实的病房之外。他们 争分夺秒，挽救了一个又一个生命。现在他们还在废寝忘食地研究抗击我们的疫苗。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我们投降，因为你们有最可爱的普通建设者。他们接到习主席的 命令，以迅雷的速度赶到湖北，以火神雷神的神勇，与我们抢路。他们盖医院，抗疫情，救病员。短短的十天，武汉就立起了两座大山——火神山、雷神山。我们想继续侵扰患者，但都被山中角角落落里的酒精、84 消毒武器挡住了脚步。我们只能撤退。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我们投降，因为你们还有最可爱的人民大众。他们听从国家号召，不串门、不聚集、勤消毒；出门人人戴口罩，自觉保持一米以上的距离。走在大街上，我们只看见卡点上量体温、做记录的志愿者，我们连一个侵扰对象都找不到。新闻里、广播里，天天都说要一起坚决打 赢这场没有硝烟的阻击战!听了这些话，我们纷纷逃窜。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我们就怕这样的医护工作者，这样的普通建设者，这样的人民大众，以后我们再也不敢来侵扰你们了!我们投降，无条件投降!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不过也请你们好好地对待动物朋友，别再捕杀它们了。动物也是 有生命的 ，为何不给它们一个安全、自由的天地呢? 所以，请别再因为个别无知的人犯下的错误，而导致这样的结局。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祝中国人民</w:t>
      </w:r>
    </w:p>
    <w:p>
      <w:pPr>
        <w:adjustRightInd w:val="0"/>
        <w:snapToGrid w:val="0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永远健康快乐!</w:t>
      </w:r>
    </w:p>
    <w:p>
      <w:pPr>
        <w:adjustRightInd w:val="0"/>
        <w:snapToGrid w:val="0"/>
        <w:spacing w:line="360" w:lineRule="auto"/>
        <w:ind w:firstLine="5320" w:firstLineChars="19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敬佩你们的新冠病毒 </w:t>
      </w:r>
    </w:p>
    <w:p>
      <w:pPr>
        <w:adjustRightInd w:val="0"/>
        <w:snapToGrid w:val="0"/>
        <w:spacing w:line="360" w:lineRule="auto"/>
        <w:ind w:firstLine="5320" w:firstLineChars="19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2020年6月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0804"/>
    <w:rsid w:val="00050D61"/>
    <w:rsid w:val="000C0804"/>
    <w:rsid w:val="005C653D"/>
    <w:rsid w:val="00A119BF"/>
    <w:rsid w:val="00AB62AE"/>
    <w:rsid w:val="00E4623A"/>
    <w:rsid w:val="0699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</Words>
  <Characters>657</Characters>
  <Lines>5</Lines>
  <Paragraphs>1</Paragraphs>
  <TotalTime>17</TotalTime>
  <ScaleCrop>false</ScaleCrop>
  <LinksUpToDate>false</LinksUpToDate>
  <CharactersWithSpaces>771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2020-09-07T05:47:00Z</dcterms:created>
  <dc:creator>Administrator</dc:creator>
  <cp:lastModifiedBy>Administrator</cp:lastModifiedBy>
  <dcterms:modified xsi:type="dcterms:W3CDTF">2020-10-21T06:38:24Z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