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heme="majorEastAsia" w:hAnsiTheme="majorEastAsia" w:eastAsiaTheme="majorEastAsia" w:cstheme="majorEastAsia"/>
          <w:b/>
          <w:sz w:val="30"/>
          <w:szCs w:val="30"/>
        </w:rPr>
      </w:pPr>
      <w:r>
        <w:rPr>
          <w:rFonts w:hint="eastAsia" w:ascii="华文仿宋" w:hAnsi="华文仿宋" w:eastAsia="华文仿宋" w:cs="华文仿宋"/>
          <w:sz w:val="44"/>
          <w:szCs w:val="44"/>
        </w:rPr>
        <w:t xml:space="preserve">      </w:t>
      </w:r>
      <w:r>
        <w:rPr>
          <w:rFonts w:hint="eastAsia" w:asciiTheme="majorEastAsia" w:hAnsiTheme="majorEastAsia" w:eastAsiaTheme="majorEastAsia" w:cstheme="majorEastAsia"/>
          <w:sz w:val="44"/>
          <w:szCs w:val="44"/>
        </w:rPr>
        <w:t xml:space="preserve"> </w:t>
      </w:r>
      <w:r>
        <w:rPr>
          <w:rFonts w:hint="eastAsia" w:asciiTheme="majorEastAsia" w:hAnsiTheme="majorEastAsia" w:eastAsiaTheme="majorEastAsia" w:cstheme="majorEastAsia"/>
          <w:b/>
          <w:sz w:val="30"/>
          <w:szCs w:val="30"/>
        </w:rPr>
        <w:t xml:space="preserve">    </w:t>
      </w:r>
      <w:bookmarkStart w:id="0" w:name="_GoBack"/>
      <w:r>
        <w:rPr>
          <w:rFonts w:hint="eastAsia" w:asciiTheme="majorEastAsia" w:hAnsiTheme="majorEastAsia" w:eastAsiaTheme="majorEastAsia" w:cstheme="majorEastAsia"/>
          <w:b/>
          <w:sz w:val="30"/>
          <w:szCs w:val="30"/>
        </w:rPr>
        <w:t>来年我们一起看樱花</w:t>
      </w:r>
    </w:p>
    <w:bookmarkEnd w:id="0"/>
    <w:p>
      <w:pPr>
        <w:rPr>
          <w:rFonts w:asciiTheme="minorEastAsia" w:hAnsiTheme="minorEastAsia" w:cstheme="minorEastAsia"/>
          <w:sz w:val="28"/>
          <w:szCs w:val="28"/>
        </w:rPr>
      </w:pPr>
      <w:r>
        <w:rPr>
          <w:rFonts w:hint="eastAsia" w:ascii="华文仿宋" w:hAnsi="华文仿宋" w:eastAsia="华文仿宋" w:cs="华文仿宋"/>
          <w:sz w:val="28"/>
          <w:szCs w:val="28"/>
        </w:rPr>
        <w:t xml:space="preserve">  </w:t>
      </w:r>
      <w:r>
        <w:rPr>
          <w:rFonts w:hint="eastAsia" w:ascii="华文中宋" w:hAnsi="华文中宋" w:eastAsia="华文中宋" w:cs="华文中宋"/>
          <w:sz w:val="28"/>
          <w:szCs w:val="28"/>
        </w:rPr>
        <w:t xml:space="preserve">     </w:t>
      </w:r>
      <w:r>
        <w:rPr>
          <w:rFonts w:hint="eastAsia" w:asciiTheme="minorEastAsia" w:hAnsiTheme="minorEastAsia" w:cstheme="minorEastAsia"/>
          <w:sz w:val="28"/>
          <w:szCs w:val="28"/>
        </w:rPr>
        <w:t xml:space="preserve"> 他们把自己埋在深冬，只为将我们推向暖阳。</w:t>
      </w:r>
    </w:p>
    <w:p>
      <w:pPr>
        <w:rPr>
          <w:rFonts w:asciiTheme="minorEastAsia" w:hAnsiTheme="minorEastAsia" w:cstheme="minorEastAsia"/>
          <w:sz w:val="28"/>
          <w:szCs w:val="28"/>
        </w:rPr>
      </w:pPr>
      <w:r>
        <w:rPr>
          <w:rFonts w:hint="eastAsia" w:asciiTheme="minorEastAsia" w:hAnsiTheme="minorEastAsia" w:cstheme="minorEastAsia"/>
          <w:sz w:val="28"/>
          <w:szCs w:val="28"/>
        </w:rPr>
        <w:t xml:space="preserve">                                      --------题记</w:t>
      </w:r>
    </w:p>
    <w:p>
      <w:pPr>
        <w:pStyle w:val="2"/>
        <w:widowControl/>
        <w:spacing w:beforeAutospacing="0" w:afterAutospacing="0"/>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这个年，很静。街道上没有人来人往，也没有车水马龙，没有大街上的吆喝，更没有弄堂里孩子的嬉笑声。武汉大学的樱花依旧盛开，可树下却没有一位赏花的人。</w:t>
      </w:r>
    </w:p>
    <w:p>
      <w:pPr>
        <w:pStyle w:val="2"/>
        <w:widowControl/>
        <w:spacing w:beforeAutospacing="0" w:afterAutospacing="0"/>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新型肺炎的到来给整个中国蒙上了一层阴影，它就像一朵“黑云”笼罩着中华大地，陡然间，天空黯淡，世界阴冷。然而我们并没有因为疫情而颓废，所有人众志成，城抗击疫情。这份情绪影响着我们每一个人，我们打起了一场没有硝烟的战争。</w:t>
      </w:r>
    </w:p>
    <w:p>
      <w:pPr>
        <w:pStyle w:val="2"/>
        <w:widowControl/>
        <w:spacing w:beforeAutospacing="0" w:afterAutospacing="0"/>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全国人民都知道再疫情最严峻的时候是我们的医护人员冲在了抗疫的第一线---武汉。“我宣誓，牢记使命，冲锋在前，坚决贯彻医院部署，全力以赴支援红十字会发热定点医院工作，圆满完成院党委交给的任务……”这是每一位前线的医疗工作者们发出的的奋斗</w:t>
      </w:r>
      <w:r>
        <w:fldChar w:fldCharType="begin"/>
      </w:r>
      <w:r>
        <w:instrText xml:space="preserve"> HYPERLINK "https://www.xuexila.com//www.xuexila.com/fanwen/kouhao/" \t "https://www.xuexila.com/yc/_blank" </w:instrText>
      </w:r>
      <w:r>
        <w:fldChar w:fldCharType="separate"/>
      </w:r>
      <w:r>
        <w:rPr>
          <w:rStyle w:val="5"/>
          <w:rFonts w:hint="eastAsia" w:asciiTheme="minorEastAsia" w:hAnsiTheme="minorEastAsia" w:cstheme="minorEastAsia"/>
          <w:sz w:val="28"/>
          <w:szCs w:val="28"/>
        </w:rPr>
        <w:t>口号</w:t>
      </w:r>
      <w:r>
        <w:rPr>
          <w:rStyle w:val="5"/>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t>。“国有战，召必回，战必胜。”多么振奋人心的话语在武汉全面封城的情况下，依旧就有许多医护人员挺身而出，逆风而上。</w:t>
      </w:r>
    </w:p>
    <w:p>
      <w:pPr>
        <w:pStyle w:val="2"/>
        <w:widowControl/>
        <w:spacing w:beforeAutospacing="0" w:afterAutospacing="0"/>
        <w:ind w:firstLine="560" w:firstLineChars="200"/>
        <w:rPr>
          <w:rFonts w:ascii="宋体" w:hAnsi="宋体" w:eastAsia="宋体" w:cs="宋体"/>
          <w:sz w:val="28"/>
          <w:szCs w:val="28"/>
        </w:rPr>
      </w:pPr>
      <w:r>
        <w:rPr>
          <w:rFonts w:hint="eastAsia" w:asciiTheme="minorEastAsia" w:hAnsiTheme="minorEastAsia" w:cstheme="minorEastAsia"/>
          <w:sz w:val="28"/>
          <w:szCs w:val="28"/>
        </w:rPr>
        <w:t>“我不想哭，护目镜会花。”记得当时我看过一篇记者的报道，</w:t>
      </w:r>
      <w:r>
        <w:rPr>
          <w:rFonts w:ascii="宋体" w:hAnsi="宋体" w:eastAsia="宋体" w:cs="宋体"/>
          <w:sz w:val="28"/>
          <w:szCs w:val="28"/>
        </w:rPr>
        <w:t>面对记者给家人报平安的提议，22岁的她说出这句话。</w:t>
      </w:r>
    </w:p>
    <w:p>
      <w:pPr>
        <w:pStyle w:val="2"/>
        <w:widowControl/>
        <w:spacing w:beforeAutospacing="0" w:afterAutospacing="0"/>
        <w:ind w:firstLine="560" w:firstLineChars="200"/>
        <w:rPr>
          <w:rFonts w:ascii="宋体" w:hAnsi="宋体" w:eastAsia="宋体" w:cs="宋体"/>
          <w:sz w:val="28"/>
          <w:szCs w:val="28"/>
        </w:rPr>
      </w:pPr>
      <w:r>
        <w:rPr>
          <w:rFonts w:ascii="宋体" w:hAnsi="宋体" w:eastAsia="宋体" w:cs="宋体"/>
          <w:sz w:val="28"/>
          <w:szCs w:val="28"/>
        </w:rPr>
        <w:t>朱海秀是</w:t>
      </w:r>
      <w:r>
        <w:rPr>
          <w:rFonts w:hint="eastAsia" w:ascii="宋体" w:hAnsi="宋体" w:eastAsia="宋体" w:cs="宋体"/>
          <w:sz w:val="28"/>
          <w:szCs w:val="28"/>
        </w:rPr>
        <w:t>所在</w:t>
      </w:r>
      <w:r>
        <w:rPr>
          <w:rFonts w:ascii="宋体" w:hAnsi="宋体" w:eastAsia="宋体" w:cs="宋体"/>
          <w:sz w:val="28"/>
          <w:szCs w:val="28"/>
        </w:rPr>
        <w:t>医疗队中年纪最小的姑娘。镜头前的她，身着厚重的防护服，最显眼的是</w:t>
      </w:r>
      <w:r>
        <w:rPr>
          <w:rFonts w:hint="eastAsia" w:ascii="宋体" w:hAnsi="宋体" w:eastAsia="宋体" w:cs="宋体"/>
          <w:sz w:val="28"/>
          <w:szCs w:val="28"/>
        </w:rPr>
        <w:t>她那</w:t>
      </w:r>
      <w:r>
        <w:rPr>
          <w:rFonts w:ascii="宋体" w:hAnsi="宋体" w:eastAsia="宋体" w:cs="宋体"/>
          <w:sz w:val="28"/>
          <w:szCs w:val="28"/>
        </w:rPr>
        <w:t>护目镜也遮不住的黑眼圈。</w:t>
      </w:r>
      <w:r>
        <w:rPr>
          <w:rFonts w:hint="eastAsia" w:ascii="宋体" w:hAnsi="宋体" w:eastAsia="宋体" w:cs="宋体"/>
          <w:sz w:val="28"/>
          <w:szCs w:val="28"/>
        </w:rPr>
        <w:t>她每天</w:t>
      </w:r>
      <w:r>
        <w:rPr>
          <w:rFonts w:ascii="宋体" w:hAnsi="宋体" w:eastAsia="宋体" w:cs="宋体"/>
          <w:sz w:val="28"/>
          <w:szCs w:val="28"/>
        </w:rPr>
        <w:t>不断做着那些琐碎但必要的事情</w:t>
      </w:r>
      <w:r>
        <w:rPr>
          <w:rFonts w:hint="eastAsia" w:ascii="宋体" w:hAnsi="宋体" w:eastAsia="宋体" w:cs="宋体"/>
          <w:sz w:val="28"/>
          <w:szCs w:val="28"/>
        </w:rPr>
        <w:t>，</w:t>
      </w:r>
      <w:r>
        <w:rPr>
          <w:rFonts w:ascii="宋体" w:hAnsi="宋体" w:eastAsia="宋体" w:cs="宋体"/>
          <w:sz w:val="28"/>
          <w:szCs w:val="28"/>
        </w:rPr>
        <w:t>叮嘱新就医的病人腋下体温要测量10分钟;打开搭扣，和同事配合将氧气瓶转上车架，拖到血氧低的病人床前;密切关注病人体征，打补液、放饭......</w:t>
      </w:r>
      <w:r>
        <w:rPr>
          <w:rFonts w:ascii="宋体" w:hAnsi="宋体" w:eastAsia="宋体" w:cs="宋体"/>
          <w:sz w:val="28"/>
          <w:szCs w:val="28"/>
        </w:rPr>
        <w:br w:type="textWrapping"/>
      </w:r>
      <w:r>
        <w:rPr>
          <w:rFonts w:hint="eastAsia" w:ascii="宋体" w:hAnsi="宋体" w:eastAsia="宋体" w:cs="宋体"/>
          <w:sz w:val="28"/>
          <w:szCs w:val="28"/>
        </w:rPr>
        <w:t xml:space="preserve">    </w:t>
      </w:r>
      <w:r>
        <w:rPr>
          <w:rFonts w:ascii="宋体" w:hAnsi="宋体" w:eastAsia="宋体" w:cs="宋体"/>
          <w:sz w:val="28"/>
          <w:szCs w:val="28"/>
        </w:rPr>
        <w:t>60床的老爷爷是她所照顾的病人中年纪最大的。老人耳背，每次都认真地听她讲话，努力向她靠近，但保持一定距离，大嗓门的她扯着嗓子喊话，“爷爷， 打针了!”“爷爷， 您盖好被子!”每次叫“爷”的时候，老人脸上的皱纹都拢在一起，不时点头附和，朱海秀</w:t>
      </w:r>
      <w:r>
        <w:rPr>
          <w:rFonts w:hint="eastAsia" w:ascii="宋体" w:hAnsi="宋体" w:eastAsia="宋体" w:cs="宋体"/>
          <w:sz w:val="28"/>
          <w:szCs w:val="28"/>
        </w:rPr>
        <w:t>说</w:t>
      </w:r>
      <w:r>
        <w:rPr>
          <w:rFonts w:ascii="宋体" w:hAnsi="宋体" w:eastAsia="宋体" w:cs="宋体"/>
          <w:sz w:val="28"/>
          <w:szCs w:val="28"/>
        </w:rPr>
        <w:t>总能从他的眼神里感受到家人般的亲切与慈爱。</w:t>
      </w:r>
    </w:p>
    <w:p>
      <w:pPr>
        <w:pStyle w:val="2"/>
        <w:widowControl/>
        <w:spacing w:beforeAutospacing="0" w:afterAutospacing="0"/>
        <w:ind w:firstLine="560" w:firstLineChars="200"/>
        <w:rPr>
          <w:rFonts w:ascii="宋体" w:hAnsi="宋体" w:eastAsia="宋体" w:cs="宋体"/>
          <w:sz w:val="28"/>
          <w:szCs w:val="28"/>
        </w:rPr>
      </w:pPr>
      <w:r>
        <w:rPr>
          <w:rFonts w:ascii="宋体" w:hAnsi="宋体" w:eastAsia="宋体" w:cs="宋体"/>
          <w:sz w:val="28"/>
          <w:szCs w:val="28"/>
        </w:rPr>
        <w:t>59天后，她踏上归途，终于挥泪机场。</w:t>
      </w:r>
      <w:r>
        <w:rPr>
          <w:rFonts w:hint="eastAsia" w:ascii="宋体" w:hAnsi="宋体" w:eastAsia="宋体" w:cs="宋体"/>
          <w:sz w:val="28"/>
          <w:szCs w:val="28"/>
        </w:rPr>
        <w:t>虽然她不像钟南山李兰娟院士，为疫情作出了多大的贡献，但是她刚好体现了普通医护人员抗疫的决心和态度。我也被她这种精神深深的感动，我相信有很多医护人员都是这样的，在疫情最严重的时候，他们冒着被感染的风险，依旧每天和病魔抗争，照顾感染冠状病毒的病人们。</w:t>
      </w:r>
    </w:p>
    <w:p>
      <w:pPr>
        <w:pStyle w:val="2"/>
        <w:widowControl/>
        <w:spacing w:beforeAutospacing="0" w:afterAutospacing="0"/>
        <w:ind w:firstLine="560" w:firstLineChars="200"/>
        <w:rPr>
          <w:rFonts w:eastAsia="宋体"/>
          <w:sz w:val="28"/>
          <w:szCs w:val="28"/>
        </w:rPr>
      </w:pPr>
      <w:r>
        <w:rPr>
          <w:rFonts w:hint="eastAsia" w:ascii="宋体" w:hAnsi="宋体" w:eastAsia="宋体" w:cs="宋体"/>
          <w:sz w:val="28"/>
          <w:szCs w:val="28"/>
        </w:rPr>
        <w:t>“三月赏樱，只在武大”，</w:t>
      </w:r>
      <w:r>
        <w:rPr>
          <w:rFonts w:ascii="宋体" w:hAnsi="宋体" w:eastAsia="宋体" w:cs="宋体"/>
          <w:sz w:val="28"/>
          <w:szCs w:val="28"/>
        </w:rPr>
        <w:t>也许，多年以后，当我走在武汉大学的樱花大道上，看那花影婆娑、花雨飘落，嗅那清风送来的裊裊幽香时,手上会拿着一本书，书上写的是关于你们的故事</w:t>
      </w:r>
      <w:r>
        <w:rPr>
          <w:rFonts w:hint="eastAsia" w:ascii="宋体" w:hAnsi="宋体" w:eastAsia="宋体" w:cs="宋体"/>
          <w:sz w:val="28"/>
          <w:szCs w:val="28"/>
        </w:rPr>
        <w:t>。</w:t>
      </w:r>
      <w:r>
        <w:rPr>
          <w:rFonts w:ascii="宋体" w:hAnsi="宋体" w:eastAsia="宋体" w:cs="宋体"/>
          <w:sz w:val="28"/>
          <w:szCs w:val="28"/>
        </w:rPr>
        <w:br w:type="textWrapping"/>
      </w:r>
      <w:r>
        <w:rPr>
          <w:rFonts w:hint="eastAsia" w:ascii="宋体" w:hAnsi="宋体" w:eastAsia="宋体" w:cs="宋体"/>
          <w:sz w:val="28"/>
          <w:szCs w:val="28"/>
        </w:rPr>
        <w:t xml:space="preserve"> </w:t>
      </w:r>
    </w:p>
    <w:p>
      <w:pPr>
        <w:pStyle w:val="2"/>
        <w:widowControl/>
        <w:spacing w:beforeAutospacing="0" w:afterAutospacing="0"/>
        <w:ind w:firstLine="560" w:firstLineChars="200"/>
        <w:rPr>
          <w:rFonts w:ascii="华文中宋" w:hAnsi="华文中宋" w:eastAsia="华文中宋" w:cs="华文中宋"/>
          <w:sz w:val="28"/>
          <w:szCs w:val="28"/>
        </w:rPr>
      </w:pPr>
    </w:p>
    <w:p>
      <w:pPr>
        <w:pStyle w:val="2"/>
        <w:widowControl/>
        <w:spacing w:beforeAutospacing="0" w:afterAutospacing="0"/>
        <w:rPr>
          <w:rFonts w:ascii="华文中宋" w:hAnsi="华文中宋" w:eastAsia="华文中宋" w:cs="华文中宋"/>
          <w:sz w:val="28"/>
          <w:szCs w:val="28"/>
        </w:rPr>
      </w:pPr>
    </w:p>
    <w:p>
      <w:pPr>
        <w:pStyle w:val="2"/>
        <w:widowControl/>
        <w:spacing w:beforeAutospacing="0" w:afterAutospacing="0"/>
        <w:ind w:firstLine="560" w:firstLineChars="200"/>
        <w:rPr>
          <w:rFonts w:ascii="华文中宋" w:hAnsi="华文中宋" w:eastAsia="华文中宋" w:cs="华文中宋"/>
          <w:sz w:val="28"/>
          <w:szCs w:val="28"/>
        </w:rPr>
      </w:pPr>
    </w:p>
    <w:p>
      <w:pPr>
        <w:pStyle w:val="2"/>
        <w:widowControl/>
        <w:spacing w:beforeAutospacing="0" w:afterAutospacing="0"/>
        <w:ind w:firstLine="560" w:firstLineChars="200"/>
        <w:rPr>
          <w:rFonts w:ascii="华文中宋" w:hAnsi="华文中宋" w:eastAsia="华文中宋" w:cs="华文中宋"/>
          <w:sz w:val="28"/>
          <w:szCs w:val="28"/>
        </w:rPr>
      </w:pPr>
    </w:p>
    <w:p>
      <w:pPr>
        <w:ind w:firstLine="560" w:firstLineChars="200"/>
        <w:rPr>
          <w:rFonts w:ascii="华文中宋" w:hAnsi="华文中宋" w:eastAsia="华文中宋" w:cs="华文中宋"/>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仿宋">
    <w:altName w:val="hakuyoxingshu7000"/>
    <w:panose1 w:val="00000000000000000000"/>
    <w:charset w:val="86"/>
    <w:family w:val="auto"/>
    <w:pitch w:val="default"/>
    <w:sig w:usb0="00000000" w:usb1="00000000" w:usb2="00000000" w:usb3="00000000" w:csb0="0004009F" w:csb1="DFD70000"/>
  </w:font>
  <w:font w:name="华文中宋">
    <w:altName w:val="hakuyoxingshu7000"/>
    <w:panose1 w:val="00000000000000000000"/>
    <w:charset w:val="86"/>
    <w:family w:val="auto"/>
    <w:pitch w:val="default"/>
    <w:sig w:usb0="00000000" w:usb1="00000000" w:usb2="00000000" w:usb3="00000000" w:csb0="0004009F" w:csb1="DFD70000"/>
  </w:font>
  <w:font w:name="hakuyoxingshu7000">
    <w:panose1 w:val="02000600000000000000"/>
    <w:charset w:val="86"/>
    <w:family w:val="auto"/>
    <w:pitch w:val="default"/>
    <w:sig w:usb0="FFFFFFFF" w:usb1="E9FFFFFF" w:usb2="0000003F" w:usb3="00000000" w:csb0="603F00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7CB66CFE"/>
    <w:rsid w:val="0020750E"/>
    <w:rsid w:val="00277A0E"/>
    <w:rsid w:val="003C5CB8"/>
    <w:rsid w:val="00CD2CD0"/>
    <w:rsid w:val="0BF74B13"/>
    <w:rsid w:val="0EC46A50"/>
    <w:rsid w:val="24F26A03"/>
    <w:rsid w:val="2B341DCF"/>
    <w:rsid w:val="7CB66C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qFormat/>
    <w:uiPriority w:val="0"/>
    <w:pPr>
      <w:spacing w:beforeAutospacing="1" w:afterAutospacing="1"/>
      <w:jc w:val="left"/>
    </w:pPr>
    <w:rPr>
      <w:rFonts w:cs="Times New Roman"/>
      <w:kern w:val="0"/>
      <w:sz w:val="24"/>
    </w:rPr>
  </w:style>
  <w:style w:type="character" w:styleId="5">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175</Words>
  <Characters>998</Characters>
  <Lines>8</Lines>
  <Paragraphs>2</Paragraphs>
  <TotalTime>7</TotalTime>
  <ScaleCrop>false</ScaleCrop>
  <LinksUpToDate>false</LinksUpToDate>
  <CharactersWithSpaces>1171</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2020-09-13T01:04:00Z</dcterms:created>
  <dc:creator>Administrator</dc:creator>
  <cp:lastModifiedBy>濮炜杰</cp:lastModifiedBy>
  <dcterms:modified xsi:type="dcterms:W3CDTF">2020-09-25T02:37:39Z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