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2020年杭州市中小学生文化艺术节</w:t>
      </w:r>
    </w:p>
    <w:p>
      <w:pPr>
        <w:ind w:firstLine="721" w:firstLineChars="20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“班班有歌声”评比获奖名单公示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80" w:firstLineChars="200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各区县市教育局及直属学校“班班有歌声”上报的参评节目视频经评委评选，根据各参评节目的综合表现，分别评出了“最美歌声奖”14个、“最佳表演奖”22个、“ 最具风采奖”35个。现将名单公示如下：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最美歌声奖</w:t>
      </w:r>
      <w:r>
        <w:rPr>
          <w:sz w:val="28"/>
          <w:szCs w:val="28"/>
        </w:rPr>
        <w:t xml:space="preserve"> </w:t>
      </w:r>
    </w:p>
    <w:tbl>
      <w:tblPr>
        <w:tblStyle w:val="2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895"/>
        <w:gridCol w:w="297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曲目名称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参赛班级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富阳区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富春第六小学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《天空之城》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下城区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胜蓝实验小学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《听妈妈讲那过去的事情》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长山小学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《you’d better run》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临安区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晨曦小学东校区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《哆来咪》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西湖区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行知第二小学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《小纸船的梦》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西湖区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行知小学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《欢乐的那达慕》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淳安县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千岛湖镇第七小学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《月亮月光光》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建德市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洋安中心学校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《最好的未来》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江干区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采荷第二小学教育集团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《守株待兔》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江干区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采荷中学教育集团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《雪绒花》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临安区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实验初中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《雪绒花》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淳安县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千岛湖建兰中学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《铃儿响叮当》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富阳区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富阳区职业高级中学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《乘着歌声的翅膀》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19学前教育1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余杭区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闲林职业高级中学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《飞来的花瓣》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19学前教育2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最佳表演奖</w:t>
      </w:r>
      <w:r>
        <w:rPr>
          <w:sz w:val="28"/>
          <w:szCs w:val="28"/>
        </w:rPr>
        <w:t xml:space="preserve"> </w:t>
      </w:r>
    </w:p>
    <w:tbl>
      <w:tblPr>
        <w:tblStyle w:val="2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62"/>
        <w:gridCol w:w="2693"/>
        <w:gridCol w:w="297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曲目名称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参赛班级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杭州市夏衍小学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《卢沟谣》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绿城育华亲亲学校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《春晓》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明珠实验学校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《美丽的蝴蝶夹》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滨江区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滨文小学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《卢沟谣》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回澜小学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《听妈妈讲那过去的事情》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衣锦小学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《花开的天堂》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天长小学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《乘着歌声的翅膀》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三墩小学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《榕树爷爷》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拱墅区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文津小学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《小纸船的梦》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</w:tr>
      <w:tr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钱塘新区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新湾小学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《守株待兔》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桐庐县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春江小学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《do re mi》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富春中学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《我的中国心》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滨江区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《半个月亮爬上来》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萧山朝晖初中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《让世界充满爱》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勇进实验学校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《让世界充满爱》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三墩中学文理校区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《天空之城》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钱塘新区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学正中学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《西风的话》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建德市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新安江第一初级中学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《让世界充满爱》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直属学校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杭州第四中学下沙校区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《Do Re Mi》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高一三班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直属学校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杭州市人民职业学校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《天空之城》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20学前1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良渚职业高级中学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《欢乐的那达慕》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20生物化工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建德市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新安江职业学校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《青春舞曲》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19学前4</w:t>
            </w:r>
          </w:p>
        </w:tc>
      </w:tr>
    </w:tbl>
    <w:p>
      <w:r>
        <w:t xml:space="preserve"> </w:t>
      </w:r>
      <w:r>
        <w:rPr>
          <w:rFonts w:hint="eastAsia"/>
          <w:sz w:val="28"/>
          <w:szCs w:val="28"/>
        </w:rPr>
        <w:t>最具风采奖</w:t>
      </w:r>
      <w:r>
        <w:rPr>
          <w:sz w:val="28"/>
          <w:szCs w:val="28"/>
        </w:rPr>
        <w:t xml:space="preserve"> </w:t>
      </w:r>
    </w:p>
    <w:tbl>
      <w:tblPr>
        <w:tblStyle w:val="2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62"/>
        <w:gridCol w:w="2693"/>
        <w:gridCol w:w="297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曲目名称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参赛班级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杭州市澎博小学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《爱的人间》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杭州银湖实验小学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《剪羊毛》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双语401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余杭蔚澜学校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《榕树爷爷》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天水小学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《踏雪寻梅》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滨江区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浦沿小学教育集团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《田野在召唤》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滨江区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闻涛小学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《榕树爷爷》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《青春舞曲》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石镜小学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《同一首歌》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天地实验小学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《我们多么幸福》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拱墅区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大关小学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《念故乡》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拱墅区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文澜实验学校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《牧场上的家》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钱塘新区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听涛小学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《爱的人间》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钱塘新区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义蓬第一小学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《一只鸡》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南山学校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《小白船》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千岛湖镇第一小学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《田野在召唤》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建德市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新安江第二小学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《卢沟谣》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桐庐县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桐庐县实验小学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《乘着歌声的翅膀》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杭州市天杭实验学校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《年轻的我们》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杭州市春蕾中学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《踏雪寻梅》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杭州市朝晖中学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《最好的未来》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杭州市胜蓝中学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《Do Re Mi》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高桥初级中学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《美丽的蝴蝶夹》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北师大附属杭州中学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《最好的未来》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第十五中教育集团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《青春舞曲》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钱塘新区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新湾中学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《送别》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钱塘新区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文海实验学校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《天空之城》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威坪镇初级中学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《踏浪》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建德市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新安江第三初级中学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《我的中国心》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桐庐县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三合初级中学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《让世界充满爱》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桐庐县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叶浅予中学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《最好的未来》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直属学校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杭州市开元商贸职业学校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《最好的未来》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新登中学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《天空之城》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高二艺术班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第十高级中学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《半个月亮爬上来》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高二14班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职业教育中心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《田野在召唤》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18学前2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淳安中学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《我的中国心》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高一1班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4A"/>
    <w:rsid w:val="00112FB9"/>
    <w:rsid w:val="0014790E"/>
    <w:rsid w:val="0032486B"/>
    <w:rsid w:val="00344A38"/>
    <w:rsid w:val="003B0FE6"/>
    <w:rsid w:val="00863002"/>
    <w:rsid w:val="00880340"/>
    <w:rsid w:val="00913AED"/>
    <w:rsid w:val="00C2534A"/>
    <w:rsid w:val="00C64E39"/>
    <w:rsid w:val="00CD540B"/>
    <w:rsid w:val="00D3758B"/>
    <w:rsid w:val="00D719E2"/>
    <w:rsid w:val="00F45EBB"/>
    <w:rsid w:val="02A03EEF"/>
    <w:rsid w:val="02A869CB"/>
    <w:rsid w:val="067E5DC6"/>
    <w:rsid w:val="0FD85F8D"/>
    <w:rsid w:val="238075BC"/>
    <w:rsid w:val="28C34E06"/>
    <w:rsid w:val="2FD4457A"/>
    <w:rsid w:val="3F741C2A"/>
    <w:rsid w:val="56142086"/>
    <w:rsid w:val="6E2C6EB9"/>
    <w:rsid w:val="77D26BD6"/>
    <w:rsid w:val="788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1842</Characters>
  <Lines>15</Lines>
  <Paragraphs>4</Paragraphs>
  <TotalTime>2</TotalTime>
  <ScaleCrop>false</ScaleCrop>
  <LinksUpToDate>false</LinksUpToDate>
  <CharactersWithSpaces>2160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2020-10-27T02:09:00Z</dcterms:created>
  <dc:creator>张 诗瑜</dc:creator>
  <cp:lastModifiedBy>朱德君</cp:lastModifiedBy>
  <dcterms:modified xsi:type="dcterms:W3CDTF">2020-10-29T02:34:48Z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